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475AE" w:rsidP="7C215719" w:rsidRDefault="193EA64B" w14:paraId="0A53F815" w14:textId="0EA028A2">
      <w:pPr>
        <w:jc w:val="center"/>
        <w:rPr>
          <w:rFonts w:ascii="TimesNewRomanPSMT" w:hAnsi="TimesNewRomanPSMT" w:eastAsia="TimesNewRomanPSMT" w:cs="TimesNewRomanPSMT"/>
          <w:color w:val="000000" w:themeColor="text1"/>
          <w:sz w:val="24"/>
          <w:szCs w:val="24"/>
        </w:rPr>
      </w:pPr>
      <w:r>
        <w:t xml:space="preserve"> </w:t>
      </w:r>
      <w:r>
        <w:rPr>
          <w:noProof/>
        </w:rPr>
        <w:drawing>
          <wp:inline distT="0" distB="0" distL="0" distR="0" wp14:anchorId="1F77A71F" wp14:editId="7C215719">
            <wp:extent cx="2657475" cy="1857375"/>
            <wp:effectExtent l="0" t="0" r="0" b="0"/>
            <wp:docPr id="67381818" name="Picture 67381818" descr="page1image5037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7B7">
        <w:br/>
      </w:r>
      <w:r w:rsidRPr="7C215719">
        <w:rPr>
          <w:rFonts w:ascii="TimesNewRomanPSMT" w:hAnsi="TimesNewRomanPSMT" w:eastAsia="TimesNewRomanPSMT" w:cs="TimesNewRomanPSMT"/>
          <w:color w:val="000000" w:themeColor="text1"/>
          <w:sz w:val="24"/>
          <w:szCs w:val="24"/>
        </w:rPr>
        <w:t xml:space="preserve">The University of Alabama </w:t>
      </w:r>
    </w:p>
    <w:p w:rsidR="00A475AE" w:rsidP="7C215719" w:rsidRDefault="193EA64B" w14:paraId="6EE7CE02" w14:textId="7FA421C3">
      <w:pPr>
        <w:jc w:val="center"/>
        <w:rPr>
          <w:rFonts w:ascii="TimesNewRomanPSMT" w:hAnsi="TimesNewRomanPSMT" w:eastAsia="TimesNewRomanPSMT" w:cs="TimesNewRomanPSMT"/>
          <w:color w:val="000000" w:themeColor="text1"/>
          <w:sz w:val="24"/>
          <w:szCs w:val="24"/>
        </w:rPr>
      </w:pPr>
      <w:r w:rsidRPr="7C215719">
        <w:rPr>
          <w:rFonts w:ascii="TimesNewRomanPSMT" w:hAnsi="TimesNewRomanPSMT" w:eastAsia="TimesNewRomanPSMT" w:cs="TimesNewRomanPSMT"/>
          <w:color w:val="000000" w:themeColor="text1"/>
          <w:sz w:val="24"/>
          <w:szCs w:val="24"/>
        </w:rPr>
        <w:t>Executive Branch</w:t>
      </w:r>
    </w:p>
    <w:p w:rsidR="00A475AE" w:rsidP="7C215719" w:rsidRDefault="193EA64B" w14:paraId="2C078E63" w14:textId="7678C1DF">
      <w:pPr>
        <w:jc w:val="center"/>
        <w:rPr>
          <w:rFonts w:ascii="TimesNewRomanPSMT" w:hAnsi="TimesNewRomanPSMT" w:eastAsia="TimesNewRomanPSMT" w:cs="TimesNewRomanPSMT"/>
          <w:color w:val="000000" w:themeColor="text1"/>
          <w:sz w:val="24"/>
          <w:szCs w:val="24"/>
        </w:rPr>
      </w:pPr>
      <w:r w:rsidRPr="7C215719">
        <w:rPr>
          <w:rFonts w:ascii="TimesNewRomanPSMT" w:hAnsi="TimesNewRomanPSMT" w:eastAsia="TimesNewRomanPSMT" w:cs="TimesNewRomanPSMT"/>
          <w:color w:val="000000" w:themeColor="text1"/>
          <w:sz w:val="24"/>
          <w:szCs w:val="24"/>
        </w:rPr>
        <w:t>Agenda for October 13</w:t>
      </w:r>
      <w:r w:rsidRPr="7C215719">
        <w:rPr>
          <w:rFonts w:ascii="TimesNewRomanPSMT" w:hAnsi="TimesNewRomanPSMT" w:eastAsia="TimesNewRomanPSMT" w:cs="TimesNewRomanPSMT"/>
          <w:color w:val="000000" w:themeColor="text1"/>
          <w:sz w:val="24"/>
          <w:szCs w:val="24"/>
          <w:vertAlign w:val="superscript"/>
        </w:rPr>
        <w:t>th</w:t>
      </w:r>
      <w:r w:rsidRPr="7C215719">
        <w:rPr>
          <w:rFonts w:ascii="TimesNewRomanPSMT" w:hAnsi="TimesNewRomanPSMT" w:eastAsia="TimesNewRomanPSMT" w:cs="TimesNewRomanPSMT"/>
          <w:color w:val="000000" w:themeColor="text1"/>
          <w:sz w:val="24"/>
          <w:szCs w:val="24"/>
        </w:rPr>
        <w:t>, 2022</w:t>
      </w:r>
    </w:p>
    <w:p w:rsidR="193EA64B" w:rsidP="7C215719" w:rsidRDefault="193EA64B" w14:paraId="6D4230BC" w14:textId="4DA55138">
      <w:pPr>
        <w:pStyle w:val="ListParagraph"/>
        <w:numPr>
          <w:ilvl w:val="0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7C215719">
        <w:rPr>
          <w:rFonts w:ascii="TimesNewRomanPSMT" w:hAnsi="TimesNewRomanPSMT" w:eastAsia="TimesNewRomanPSMT" w:cs="TimesNewRomanPSMT"/>
          <w:color w:val="000000" w:themeColor="text1"/>
        </w:rPr>
        <w:t>Call to Order</w:t>
      </w:r>
    </w:p>
    <w:p w:rsidR="193EA64B" w:rsidP="7C215719" w:rsidRDefault="193EA64B" w14:paraId="5E4A78D6" w14:textId="1AB04018">
      <w:pPr>
        <w:pStyle w:val="ListParagraph"/>
        <w:numPr>
          <w:ilvl w:val="0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93EA64B">
        <w:rPr>
          <w:rFonts w:ascii="TimesNewRomanPSMT" w:hAnsi="TimesNewRomanPSMT" w:eastAsia="TimesNewRomanPSMT" w:cs="TimesNewRomanPSMT"/>
          <w:color w:val="000000" w:themeColor="text1" w:themeTint="FF" w:themeShade="FF"/>
        </w:rPr>
        <w:t>Attendance Check</w:t>
      </w:r>
    </w:p>
    <w:p w:rsidR="7E9364EC" w:rsidP="21A1060F" w:rsidRDefault="7E9364EC" w14:paraId="62E30454" w14:textId="4D93512A">
      <w:pPr>
        <w:pStyle w:val="ListParagraph"/>
        <w:numPr>
          <w:ilvl w:val="0"/>
          <w:numId w:val="5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7E9364EC">
        <w:rPr>
          <w:rFonts w:ascii="TimesNewRomanPSMT" w:hAnsi="TimesNewRomanPSMT" w:eastAsia="TimesNewRomanPSMT" w:cs="TimesNewRomanPSMT"/>
          <w:color w:val="000000" w:themeColor="text1" w:themeTint="FF" w:themeShade="FF"/>
        </w:rPr>
        <w:t>Meghan Haran – Excused</w:t>
      </w:r>
    </w:p>
    <w:p w:rsidR="7E9364EC" w:rsidP="21A1060F" w:rsidRDefault="7E9364EC" w14:paraId="5243B32E" w14:textId="0B8BCBC0">
      <w:pPr>
        <w:pStyle w:val="ListParagraph"/>
        <w:numPr>
          <w:ilvl w:val="0"/>
          <w:numId w:val="5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7E9364EC">
        <w:rPr>
          <w:rFonts w:ascii="TimesNewRomanPSMT" w:hAnsi="TimesNewRomanPSMT" w:eastAsia="TimesNewRomanPSMT" w:cs="TimesNewRomanPSMT"/>
          <w:color w:val="000000" w:themeColor="text1" w:themeTint="FF" w:themeShade="FF"/>
        </w:rPr>
        <w:t>Carrye Ann Rainer – Excused</w:t>
      </w:r>
    </w:p>
    <w:p w:rsidR="7E9364EC" w:rsidP="21A1060F" w:rsidRDefault="7E9364EC" w14:paraId="112586E7" w14:textId="5753BD25">
      <w:pPr>
        <w:pStyle w:val="ListParagraph"/>
        <w:numPr>
          <w:ilvl w:val="0"/>
          <w:numId w:val="5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7E9364EC">
        <w:rPr>
          <w:rFonts w:ascii="TimesNewRomanPSMT" w:hAnsi="TimesNewRomanPSMT" w:eastAsia="TimesNewRomanPSMT" w:cs="TimesNewRomanPSMT"/>
          <w:color w:val="000000" w:themeColor="text1" w:themeTint="FF" w:themeShade="FF"/>
        </w:rPr>
        <w:t>Mary Elizabeth Vince</w:t>
      </w:r>
      <w:r w:rsidRPr="21A1060F" w:rsidR="55D5D0B4">
        <w:rPr>
          <w:rFonts w:ascii="TimesNewRomanPSMT" w:hAnsi="TimesNewRomanPSMT" w:eastAsia="TimesNewRomanPSMT" w:cs="TimesNewRomanPSMT"/>
          <w:color w:val="000000" w:themeColor="text1" w:themeTint="FF" w:themeShade="FF"/>
        </w:rPr>
        <w:t>n</w:t>
      </w:r>
      <w:r w:rsidRPr="21A1060F" w:rsidR="7E9364EC">
        <w:rPr>
          <w:rFonts w:ascii="TimesNewRomanPSMT" w:hAnsi="TimesNewRomanPSMT" w:eastAsia="TimesNewRomanPSMT" w:cs="TimesNewRomanPSMT"/>
          <w:color w:val="000000" w:themeColor="text1" w:themeTint="FF" w:themeShade="FF"/>
        </w:rPr>
        <w:t>t – Excused</w:t>
      </w:r>
    </w:p>
    <w:p w:rsidR="5D225048" w:rsidP="21A1060F" w:rsidRDefault="5D225048" w14:paraId="1D3FD560" w14:textId="603A95D8">
      <w:pPr>
        <w:pStyle w:val="ListParagraph"/>
        <w:numPr>
          <w:ilvl w:val="0"/>
          <w:numId w:val="5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5D225048">
        <w:rPr>
          <w:rFonts w:ascii="TimesNewRomanPSMT" w:hAnsi="TimesNewRomanPSMT" w:eastAsia="TimesNewRomanPSMT" w:cs="TimesNewRomanPSMT"/>
          <w:color w:val="000000" w:themeColor="text1" w:themeTint="FF" w:themeShade="FF"/>
        </w:rPr>
        <w:t>CJ Pearson – Excused</w:t>
      </w:r>
    </w:p>
    <w:p w:rsidR="7E9364EC" w:rsidP="21A1060F" w:rsidRDefault="7E9364EC" w14:paraId="2D749795" w14:textId="3F76E2FA">
      <w:pPr>
        <w:pStyle w:val="ListParagraph"/>
        <w:numPr>
          <w:ilvl w:val="0"/>
          <w:numId w:val="5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7E9364EC">
        <w:rPr>
          <w:rFonts w:ascii="TimesNewRomanPSMT" w:hAnsi="TimesNewRomanPSMT" w:eastAsia="TimesNewRomanPSMT" w:cs="TimesNewRomanPSMT"/>
          <w:color w:val="000000" w:themeColor="text1" w:themeTint="FF" w:themeShade="FF"/>
        </w:rPr>
        <w:t>Taryn Geiger – Excused</w:t>
      </w:r>
    </w:p>
    <w:p w:rsidR="7E9364EC" w:rsidP="21A1060F" w:rsidRDefault="7E9364EC" w14:paraId="7ADEDBA2" w14:textId="6E3835A7">
      <w:pPr>
        <w:pStyle w:val="ListParagraph"/>
        <w:numPr>
          <w:ilvl w:val="0"/>
          <w:numId w:val="5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7E9364EC">
        <w:rPr>
          <w:rFonts w:ascii="TimesNewRomanPSMT" w:hAnsi="TimesNewRomanPSMT" w:eastAsia="TimesNewRomanPSMT" w:cs="TimesNewRomanPSMT"/>
          <w:color w:val="000000" w:themeColor="text1" w:themeTint="FF" w:themeShade="FF"/>
        </w:rPr>
        <w:t>All other members present</w:t>
      </w:r>
    </w:p>
    <w:p w:rsidR="193EA64B" w:rsidP="7C215719" w:rsidRDefault="193EA64B" w14:paraId="268EA362" w14:textId="2F428138">
      <w:pPr>
        <w:pStyle w:val="ListParagraph"/>
        <w:numPr>
          <w:ilvl w:val="0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93EA64B">
        <w:rPr>
          <w:rFonts w:ascii="TimesNewRomanPSMT" w:hAnsi="TimesNewRomanPSMT" w:eastAsia="TimesNewRomanPSMT" w:cs="TimesNewRomanPSMT"/>
          <w:color w:val="000000" w:themeColor="text1" w:themeTint="FF" w:themeShade="FF"/>
        </w:rPr>
        <w:t>Announcements</w:t>
      </w:r>
    </w:p>
    <w:p w:rsidR="193EA64B" w:rsidP="7C215719" w:rsidRDefault="193EA64B" w14:paraId="4746851E" w14:textId="5D2A1419">
      <w:pPr>
        <w:pStyle w:val="ListParagraph"/>
        <w:numPr>
          <w:ilvl w:val="0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93EA64B">
        <w:rPr>
          <w:rFonts w:ascii="TimesNewRomanPSMT" w:hAnsi="TimesNewRomanPSMT" w:eastAsia="TimesNewRomanPSMT" w:cs="TimesNewRomanPSMT"/>
          <w:color w:val="000000" w:themeColor="text1" w:themeTint="FF" w:themeShade="FF"/>
        </w:rPr>
        <w:t>Old Business</w:t>
      </w:r>
    </w:p>
    <w:p w:rsidR="193EA64B" w:rsidP="7C215719" w:rsidRDefault="193EA64B" w14:paraId="7CA4FB0C" w14:textId="08C183C1">
      <w:pPr>
        <w:pStyle w:val="ListParagraph"/>
        <w:numPr>
          <w:ilvl w:val="0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93EA64B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New Business. </w:t>
      </w:r>
    </w:p>
    <w:p w:rsidR="193EA64B" w:rsidP="7C215719" w:rsidRDefault="193EA64B" w14:paraId="1A884406" w14:textId="2AEB4878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93EA64B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Madeline Martin – President </w:t>
      </w:r>
    </w:p>
    <w:p w:rsidR="795C6E59" w:rsidP="7C215719" w:rsidRDefault="795C6E59" w14:paraId="2E59ADA9" w14:textId="43FBECF9">
      <w:pPr>
        <w:pStyle w:val="ListParagraph"/>
        <w:numPr>
          <w:ilvl w:val="2"/>
          <w:numId w:val="3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7C215719">
        <w:rPr>
          <w:rFonts w:ascii="TimesNewRomanPSMT" w:hAnsi="TimesNewRomanPSMT" w:eastAsia="TimesNewRomanPSMT" w:cs="TimesNewRomanPSMT"/>
          <w:color w:val="000000" w:themeColor="text1"/>
        </w:rPr>
        <w:t xml:space="preserve">Afternoon at the </w:t>
      </w:r>
      <w:proofErr w:type="spellStart"/>
      <w:r w:rsidRPr="7C215719">
        <w:rPr>
          <w:rFonts w:ascii="TimesNewRomanPSMT" w:hAnsi="TimesNewRomanPSMT" w:eastAsia="TimesNewRomanPSMT" w:cs="TimesNewRomanPSMT"/>
          <w:color w:val="000000" w:themeColor="text1"/>
        </w:rPr>
        <w:t>ArBOOretum</w:t>
      </w:r>
      <w:proofErr w:type="spellEnd"/>
    </w:p>
    <w:p w:rsidR="795C6E59" w:rsidP="7C215719" w:rsidRDefault="795C6E59" w14:paraId="580571E6" w14:textId="728EC0CB">
      <w:pPr>
        <w:pStyle w:val="ListParagraph"/>
        <w:numPr>
          <w:ilvl w:val="3"/>
          <w:numId w:val="3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7C215719">
        <w:rPr>
          <w:rFonts w:ascii="TimesNewRomanPSMT" w:hAnsi="TimesNewRomanPSMT" w:eastAsia="TimesNewRomanPSMT" w:cs="TimesNewRomanPSMT"/>
          <w:color w:val="000000" w:themeColor="text1"/>
        </w:rPr>
        <w:t>October 29 1-4 PM</w:t>
      </w:r>
    </w:p>
    <w:p w:rsidR="795C6E59" w:rsidP="7C215719" w:rsidRDefault="795C6E59" w14:paraId="2168E099" w14:textId="04180A8F">
      <w:pPr>
        <w:pStyle w:val="ListParagraph"/>
        <w:numPr>
          <w:ilvl w:val="3"/>
          <w:numId w:val="3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7C215719">
        <w:rPr>
          <w:rFonts w:ascii="TimesNewRomanPSMT" w:hAnsi="TimesNewRomanPSMT" w:eastAsia="TimesNewRomanPSMT" w:cs="TimesNewRomanPSMT"/>
          <w:color w:val="000000" w:themeColor="text1"/>
        </w:rPr>
        <w:t xml:space="preserve">Need volunteers </w:t>
      </w:r>
    </w:p>
    <w:p w:rsidR="795C6E59" w:rsidP="7C215719" w:rsidRDefault="795C6E59" w14:paraId="6FAED25C" w14:textId="21BFC7BD">
      <w:pPr>
        <w:pStyle w:val="ListParagraph"/>
        <w:numPr>
          <w:ilvl w:val="2"/>
          <w:numId w:val="3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7C215719">
        <w:rPr>
          <w:rFonts w:ascii="TimesNewRomanPSMT" w:hAnsi="TimesNewRomanPSMT" w:eastAsia="TimesNewRomanPSMT" w:cs="TimesNewRomanPSMT"/>
          <w:color w:val="000000" w:themeColor="text1"/>
        </w:rPr>
        <w:t>Club Chats</w:t>
      </w:r>
    </w:p>
    <w:p w:rsidR="795C6E59" w:rsidP="7C215719" w:rsidRDefault="795C6E59" w14:paraId="39C63A5A" w14:textId="606206A7">
      <w:pPr>
        <w:pStyle w:val="ListParagraph"/>
        <w:numPr>
          <w:ilvl w:val="2"/>
          <w:numId w:val="3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7C215719">
        <w:rPr>
          <w:rFonts w:ascii="TimesNewRomanPSMT" w:hAnsi="TimesNewRomanPSMT" w:eastAsia="TimesNewRomanPSMT" w:cs="TimesNewRomanPSMT"/>
          <w:color w:val="000000" w:themeColor="text1"/>
        </w:rPr>
        <w:t xml:space="preserve">Council of Presidents </w:t>
      </w:r>
    </w:p>
    <w:p w:rsidR="795C6E59" w:rsidP="7C215719" w:rsidRDefault="795C6E59" w14:paraId="4C0BFD12" w14:textId="78AC54A2">
      <w:pPr>
        <w:pStyle w:val="ListParagraph"/>
        <w:numPr>
          <w:ilvl w:val="2"/>
          <w:numId w:val="3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7C215719">
        <w:rPr>
          <w:rFonts w:ascii="TimesNewRomanPSMT" w:hAnsi="TimesNewRomanPSMT" w:eastAsia="TimesNewRomanPSMT" w:cs="TimesNewRomanPSMT"/>
          <w:color w:val="000000" w:themeColor="text1"/>
        </w:rPr>
        <w:t>Better Relations Day</w:t>
      </w:r>
    </w:p>
    <w:p w:rsidR="795C6E59" w:rsidP="7C215719" w:rsidRDefault="795C6E59" w14:paraId="7C50BD07" w14:textId="600A80FF">
      <w:pPr>
        <w:pStyle w:val="ListParagraph"/>
        <w:numPr>
          <w:ilvl w:val="2"/>
          <w:numId w:val="3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7C215719">
        <w:rPr>
          <w:rFonts w:ascii="TimesNewRomanPSMT" w:hAnsi="TimesNewRomanPSMT" w:eastAsia="TimesNewRomanPSMT" w:cs="TimesNewRomanPSMT"/>
          <w:color w:val="000000" w:themeColor="text1"/>
        </w:rPr>
        <w:t>R.E.S.P.E.C.T. Fund</w:t>
      </w:r>
    </w:p>
    <w:p w:rsidR="795C6E59" w:rsidP="7C215719" w:rsidRDefault="795C6E59" w14:paraId="7E8AEDEB" w14:textId="729E3FEB">
      <w:pPr>
        <w:pStyle w:val="ListParagraph"/>
        <w:numPr>
          <w:ilvl w:val="3"/>
          <w:numId w:val="3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7C215719">
        <w:rPr>
          <w:rFonts w:ascii="TimesNewRomanPSMT" w:hAnsi="TimesNewRomanPSMT" w:eastAsia="TimesNewRomanPSMT" w:cs="TimesNewRomanPSMT"/>
          <w:color w:val="000000" w:themeColor="text1"/>
        </w:rPr>
        <w:t>Application on the SGA Website</w:t>
      </w:r>
    </w:p>
    <w:p w:rsidR="795C6E59" w:rsidP="0A21C987" w:rsidRDefault="795C6E59" w14:paraId="473593F9" w14:textId="347D850A">
      <w:pPr>
        <w:pStyle w:val="ListParagraph"/>
        <w:numPr>
          <w:ilvl w:val="3"/>
          <w:numId w:val="3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6966046E">
        <w:rPr>
          <w:rFonts w:ascii="TimesNewRomanPSMT" w:hAnsi="TimesNewRomanPSMT" w:eastAsia="TimesNewRomanPSMT" w:cs="TimesNewRomanPSMT"/>
          <w:color w:val="000000" w:themeColor="text1"/>
        </w:rPr>
        <w:t xml:space="preserve">Organizations can apply for funding to promote a project or initiative that contributes to health and wellness resources for University students </w:t>
      </w:r>
    </w:p>
    <w:p w:rsidR="193EA64B" w:rsidP="7C215719" w:rsidRDefault="193EA64B" w14:paraId="2BFA3068" w14:textId="644319C7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93EA64B">
        <w:rPr>
          <w:rFonts w:ascii="TimesNewRomanPSMT" w:hAnsi="TimesNewRomanPSMT" w:eastAsia="TimesNewRomanPSMT" w:cs="TimesNewRomanPSMT"/>
          <w:color w:val="000000" w:themeColor="text1" w:themeTint="FF" w:themeShade="FF"/>
        </w:rPr>
        <w:t>Jack Steinmetz – Executive Vice President</w:t>
      </w:r>
    </w:p>
    <w:p w:rsidR="193EA64B" w:rsidP="7C215719" w:rsidRDefault="193EA64B" w14:paraId="166F766D" w14:textId="61466BA1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93EA64B">
        <w:rPr>
          <w:rFonts w:ascii="TimesNewRomanPSMT" w:hAnsi="TimesNewRomanPSMT" w:eastAsia="TimesNewRomanPSMT" w:cs="TimesNewRomanPSMT"/>
          <w:color w:val="000000" w:themeColor="text1" w:themeTint="FF" w:themeShade="FF"/>
        </w:rPr>
        <w:t>Collier Dobbs – Vice President for External Affairs</w:t>
      </w:r>
    </w:p>
    <w:p w:rsidR="0BE96476" w:rsidP="21A1060F" w:rsidRDefault="0BE96476" w14:paraId="485210DE" w14:textId="5D6D0901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0BE96476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“Community Partners Tabling Expo” was pushed back due to the weather </w:t>
      </w:r>
    </w:p>
    <w:p w:rsidR="0BE96476" w:rsidP="21A1060F" w:rsidRDefault="0BE96476" w14:paraId="3961F04C" w14:textId="58B48AD0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0BE96476">
        <w:rPr>
          <w:rFonts w:ascii="TimesNewRomanPSMT" w:hAnsi="TimesNewRomanPSMT" w:eastAsia="TimesNewRomanPSMT" w:cs="TimesNewRomanPSMT"/>
          <w:color w:val="000000" w:themeColor="text1" w:themeTint="FF" w:themeShade="FF"/>
        </w:rPr>
        <w:t>Battle of the Bands Championship will be October 20</w:t>
      </w:r>
      <w:r w:rsidRPr="21A1060F" w:rsidR="0BE96476">
        <w:rPr>
          <w:rFonts w:ascii="TimesNewRomanPSMT" w:hAnsi="TimesNewRomanPSMT" w:eastAsia="TimesNewRomanPSMT" w:cs="TimesNewRomanPSMT"/>
          <w:color w:val="000000" w:themeColor="text1" w:themeTint="FF" w:themeShade="FF"/>
          <w:vertAlign w:val="superscript"/>
        </w:rPr>
        <w:t>th</w:t>
      </w:r>
      <w:r w:rsidRPr="21A1060F" w:rsidR="0BE96476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 at Druid City Music Hall from 7pm-12am</w:t>
      </w:r>
    </w:p>
    <w:p w:rsidR="0BE96476" w:rsidP="21A1060F" w:rsidRDefault="0BE96476" w14:paraId="02B39AF2" w14:textId="28F176B6">
      <w:pPr>
        <w:pStyle w:val="ListParagraph"/>
        <w:numPr>
          <w:ilvl w:val="3"/>
          <w:numId w:val="1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0BE96476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Students voted Amberwave, The Wheelers, Poundcake, and Midnight Steel to move on to the Championship round. </w:t>
      </w:r>
    </w:p>
    <w:p w:rsidR="0BE96476" w:rsidP="21A1060F" w:rsidRDefault="0BE96476" w14:paraId="0CA9063F" w14:textId="7BA33709">
      <w:pPr>
        <w:pStyle w:val="ListParagraph"/>
        <w:numPr>
          <w:ilvl w:val="3"/>
          <w:numId w:val="1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0BE96476">
        <w:rPr>
          <w:rFonts w:ascii="TimesNewRomanPSMT" w:hAnsi="TimesNewRomanPSMT" w:eastAsia="TimesNewRomanPSMT" w:cs="TimesNewRomanPSMT"/>
          <w:color w:val="000000" w:themeColor="text1" w:themeTint="FF" w:themeShade="FF"/>
        </w:rPr>
        <w:t>Tickets can be purchased at sltickets.ua.</w:t>
      </w:r>
      <w:r w:rsidRPr="21A1060F" w:rsidR="0BE96476">
        <w:rPr>
          <w:rFonts w:ascii="TimesNewRomanPSMT" w:hAnsi="TimesNewRomanPSMT" w:eastAsia="TimesNewRomanPSMT" w:cs="TimesNewRomanPSMT"/>
          <w:color w:val="000000" w:themeColor="text1" w:themeTint="FF" w:themeShade="FF"/>
        </w:rPr>
        <w:t>edu</w:t>
      </w:r>
      <w:r w:rsidRPr="21A1060F" w:rsidR="0BE96476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 or if your organization is interested in purchasing a discounted bulk ticket package, please email me at </w:t>
      </w:r>
      <w:hyperlink r:id="R7e4df35f1dae49b0">
        <w:r w:rsidRPr="21A1060F" w:rsidR="0BE96476">
          <w:rPr>
            <w:rStyle w:val="Hyperlink"/>
            <w:rFonts w:ascii="TimesNewRomanPSMT" w:hAnsi="TimesNewRomanPSMT" w:eastAsia="TimesNewRomanPSMT" w:cs="TimesNewRomanPSMT"/>
          </w:rPr>
          <w:t>jcdobbs@crimson.ua.edu</w:t>
        </w:r>
      </w:hyperlink>
    </w:p>
    <w:p w:rsidR="0ACA3E5E" w:rsidP="21A1060F" w:rsidRDefault="0ACA3E5E" w14:paraId="773EBD3F" w14:textId="40300E7A">
      <w:pPr>
        <w:pStyle w:val="ListParagraph"/>
        <w:numPr>
          <w:ilvl w:val="3"/>
          <w:numId w:val="1"/>
        </w:numPr>
        <w:rPr>
          <w:rFonts w:ascii="TimesNewRomanPSMT" w:hAnsi="TimesNewRomanPSMT" w:eastAsia="TimesNewRomanPSMT" w:cs="TimesNewRomanPSMT"/>
          <w:color w:val="000000" w:themeColor="text1" w:themeTint="FF" w:themeShade="FF"/>
          <w:vertAlign w:val="superscript"/>
        </w:rPr>
      </w:pPr>
      <w:r w:rsidRPr="21A1060F" w:rsidR="0ACA3E5E">
        <w:rPr>
          <w:rFonts w:ascii="TimesNewRomanPSMT" w:hAnsi="TimesNewRomanPSMT" w:eastAsia="TimesNewRomanPSMT" w:cs="TimesNewRomanPSMT"/>
          <w:color w:val="000000" w:themeColor="text1" w:themeTint="FF" w:themeShade="FF"/>
        </w:rPr>
        <w:t>The Career</w:t>
      </w:r>
      <w:r w:rsidRPr="21A1060F" w:rsidR="0BE96476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 Construction Workshop will be October 27</w:t>
      </w:r>
      <w:r w:rsidRPr="21A1060F" w:rsidR="0BE96476">
        <w:rPr>
          <w:rFonts w:ascii="TimesNewRomanPSMT" w:hAnsi="TimesNewRomanPSMT" w:eastAsia="TimesNewRomanPSMT" w:cs="TimesNewRomanPSMT"/>
          <w:color w:val="000000" w:themeColor="text1" w:themeTint="FF" w:themeShade="FF"/>
          <w:vertAlign w:val="superscript"/>
        </w:rPr>
        <w:t>th</w:t>
      </w:r>
      <w:r w:rsidRPr="21A1060F" w:rsidR="0BE96476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 in the career center. We will be focusing on career development and job preparation as a part of Wellness Week</w:t>
      </w:r>
    </w:p>
    <w:p w:rsidR="193EA64B" w:rsidP="7C215719" w:rsidRDefault="193EA64B" w14:paraId="1A229AB1" w14:textId="406A7B33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93EA64B">
        <w:rPr>
          <w:rFonts w:ascii="TimesNewRomanPSMT" w:hAnsi="TimesNewRomanPSMT" w:eastAsia="TimesNewRomanPSMT" w:cs="TimesNewRomanPSMT"/>
          <w:color w:val="000000" w:themeColor="text1" w:themeTint="FF" w:themeShade="FF"/>
        </w:rPr>
        <w:t>Cameron Doyle – Vice President for Academic Affairs</w:t>
      </w:r>
    </w:p>
    <w:p w:rsidR="00832612" w:rsidP="00D533EB" w:rsidRDefault="00D533EB" w14:paraId="78B3702D" w14:textId="24E4FBFE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proofErr w:type="spellStart"/>
      <w:r w:rsidRPr="21A1060F" w:rsidR="71EFB3DC">
        <w:rPr>
          <w:rFonts w:ascii="TimesNewRomanPSMT" w:hAnsi="TimesNewRomanPSMT" w:eastAsia="TimesNewRomanPSMT" w:cs="TimesNewRomanPSMT"/>
          <w:color w:val="000000" w:themeColor="text1" w:themeTint="FF" w:themeShade="FF"/>
        </w:rPr>
        <w:t>Gorgas</w:t>
      </w:r>
      <w:proofErr w:type="spellEnd"/>
      <w:r w:rsidRPr="21A1060F" w:rsidR="71EFB3DC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 Library Student Artwork Exhibition Reception on October 26</w:t>
      </w:r>
      <w:r w:rsidRPr="21A1060F" w:rsidR="71EFB3DC">
        <w:rPr>
          <w:rFonts w:ascii="TimesNewRomanPSMT" w:hAnsi="TimesNewRomanPSMT" w:eastAsia="TimesNewRomanPSMT" w:cs="TimesNewRomanPSMT"/>
          <w:color w:val="000000" w:themeColor="text1" w:themeTint="FF" w:themeShade="FF"/>
          <w:vertAlign w:val="superscript"/>
        </w:rPr>
        <w:t>th</w:t>
      </w:r>
      <w:r w:rsidRPr="21A1060F" w:rsidR="71EFB3DC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 from 4-6 PM</w:t>
      </w:r>
    </w:p>
    <w:p w:rsidR="003A0773" w:rsidP="00D533EB" w:rsidRDefault="003A0773" w14:paraId="04C81A03" w14:textId="7AC98A79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6AA33D04">
        <w:rPr>
          <w:rFonts w:ascii="TimesNewRomanPSMT" w:hAnsi="TimesNewRomanPSMT" w:eastAsia="TimesNewRomanPSMT" w:cs="TimesNewRomanPSMT"/>
          <w:color w:val="000000" w:themeColor="text1" w:themeTint="FF" w:themeShade="FF"/>
        </w:rPr>
        <w:t>Distribution of studying location</w:t>
      </w:r>
      <w:r w:rsidRPr="21A1060F" w:rsidR="0C94A6F6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s </w:t>
      </w:r>
      <w:r w:rsidRPr="21A1060F" w:rsidR="6AA33D04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handout with wellness week schedule </w:t>
      </w:r>
    </w:p>
    <w:p w:rsidR="193EA64B" w:rsidP="7C215719" w:rsidRDefault="0F847395" w14:paraId="0D5BE0C6" w14:textId="2521BB77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>Lauryn Parker – Vice President for Financial Affairs</w:t>
      </w:r>
    </w:p>
    <w:p w:rsidR="08012B28" w:rsidP="50680692" w:rsidRDefault="08012B28" w14:paraId="35E664D3" w14:textId="1CEEDB42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216978C4">
        <w:rPr>
          <w:rFonts w:ascii="TimesNewRomanPSMT" w:hAnsi="TimesNewRomanPSMT" w:eastAsia="TimesNewRomanPSMT" w:cs="TimesNewRomanPSMT"/>
          <w:color w:val="000000" w:themeColor="text1" w:themeTint="FF" w:themeShade="FF"/>
        </w:rPr>
        <w:t>Literacy Event October 25</w:t>
      </w:r>
      <w:r w:rsidRPr="21A1060F" w:rsidR="216978C4">
        <w:rPr>
          <w:rFonts w:ascii="TimesNewRomanPSMT" w:hAnsi="TimesNewRomanPSMT" w:eastAsia="TimesNewRomanPSMT" w:cs="TimesNewRomanPSMT"/>
          <w:color w:val="000000" w:themeColor="text1" w:themeTint="FF" w:themeShade="FF"/>
          <w:vertAlign w:val="superscript"/>
        </w:rPr>
        <w:t>th</w:t>
      </w:r>
    </w:p>
    <w:p w:rsidR="4A22B310" w:rsidP="50680692" w:rsidRDefault="4A22B310" w14:paraId="74B46259" w14:textId="146B6400">
      <w:pPr>
        <w:pStyle w:val="ListParagraph"/>
        <w:numPr>
          <w:ilvl w:val="3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32560814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Discount Cards and promotion of student owned businesses </w:t>
      </w:r>
    </w:p>
    <w:p w:rsidR="08012B28" w:rsidP="50680692" w:rsidRDefault="08012B28" w14:paraId="39E122CD" w14:textId="311EEB83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216978C4">
        <w:rPr>
          <w:rFonts w:ascii="TimesNewRomanPSMT" w:hAnsi="TimesNewRomanPSMT" w:eastAsia="TimesNewRomanPSMT" w:cs="TimesNewRomanPSMT"/>
          <w:color w:val="000000" w:themeColor="text1" w:themeTint="FF" w:themeShade="FF"/>
        </w:rPr>
        <w:t>FAC Q+A</w:t>
      </w:r>
    </w:p>
    <w:p w:rsidR="08012B28" w:rsidP="50680692" w:rsidRDefault="08012B28" w14:paraId="721A6C0B" w14:textId="51034A11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216978C4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FAC </w:t>
      </w:r>
      <w:r w:rsidRPr="21A1060F" w:rsidR="3E289FB8">
        <w:rPr>
          <w:rFonts w:ascii="TimesNewRomanPSMT" w:hAnsi="TimesNewRomanPSMT" w:eastAsia="TimesNewRomanPSMT" w:cs="TimesNewRomanPSMT"/>
          <w:color w:val="000000" w:themeColor="text1" w:themeTint="FF" w:themeShade="FF"/>
        </w:rPr>
        <w:t>R</w:t>
      </w:r>
      <w:r w:rsidRPr="21A1060F" w:rsidR="216978C4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esource sheets </w:t>
      </w:r>
    </w:p>
    <w:p w:rsidR="08012B28" w:rsidP="50680692" w:rsidRDefault="08012B28" w14:paraId="54FE17E6" w14:textId="3AAF98D1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216978C4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Treasurer Talks </w:t>
      </w:r>
    </w:p>
    <w:p w:rsidR="193EA64B" w:rsidP="7C215719" w:rsidRDefault="0F847395" w14:paraId="4A110FB4" w14:textId="1941CEB9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>Luke Dille – Vice President for Student Affairs</w:t>
      </w:r>
    </w:p>
    <w:p w:rsidR="059B699D" w:rsidP="50680692" w:rsidRDefault="059B699D" w14:paraId="22A7503C" w14:textId="116A2F51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304040EC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SGA 5K </w:t>
      </w:r>
      <w:r w:rsidRPr="21A1060F" w:rsidR="762C7FDF">
        <w:rPr>
          <w:rFonts w:ascii="TimesNewRomanPSMT" w:hAnsi="TimesNewRomanPSMT" w:eastAsia="TimesNewRomanPSMT" w:cs="TimesNewRomanPSMT"/>
          <w:color w:val="000000" w:themeColor="text1" w:themeTint="FF" w:themeShade="FF"/>
        </w:rPr>
        <w:t>benefiting</w:t>
      </w:r>
      <w:r w:rsidRPr="21A1060F" w:rsidR="304040EC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 Veteran’s Scholarship Fund</w:t>
      </w:r>
    </w:p>
    <w:p w:rsidR="059B699D" w:rsidP="50680692" w:rsidRDefault="059B699D" w14:paraId="32AE2418" w14:textId="6C182586">
      <w:pPr>
        <w:pStyle w:val="ListParagraph"/>
        <w:numPr>
          <w:ilvl w:val="3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304040EC">
        <w:rPr>
          <w:rFonts w:ascii="TimesNewRomanPSMT" w:hAnsi="TimesNewRomanPSMT" w:eastAsia="TimesNewRomanPSMT" w:cs="TimesNewRomanPSMT"/>
          <w:color w:val="000000" w:themeColor="text1" w:themeTint="FF" w:themeShade="FF"/>
        </w:rPr>
        <w:t>October 29</w:t>
      </w:r>
      <w:r w:rsidRPr="21A1060F" w:rsidR="304040EC">
        <w:rPr>
          <w:rFonts w:ascii="TimesNewRomanPSMT" w:hAnsi="TimesNewRomanPSMT" w:eastAsia="TimesNewRomanPSMT" w:cs="TimesNewRomanPSMT"/>
          <w:color w:val="000000" w:themeColor="text1" w:themeTint="FF" w:themeShade="FF"/>
          <w:vertAlign w:val="superscript"/>
        </w:rPr>
        <w:t>th</w:t>
      </w:r>
      <w:r w:rsidRPr="21A1060F" w:rsidR="304040EC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 @ 9AM </w:t>
      </w:r>
    </w:p>
    <w:p w:rsidR="059B699D" w:rsidP="50680692" w:rsidRDefault="059B699D" w14:paraId="36440673" w14:textId="2F34CEED">
      <w:pPr>
        <w:pStyle w:val="ListParagraph"/>
        <w:numPr>
          <w:ilvl w:val="3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07773ACA">
        <w:rPr>
          <w:rFonts w:ascii="TimesNewRomanPSMT" w:hAnsi="TimesNewRomanPSMT" w:eastAsia="TimesNewRomanPSMT" w:cs="TimesNewRomanPSMT"/>
          <w:color w:val="000000" w:themeColor="text1" w:themeTint="FF" w:themeShade="FF"/>
        </w:rPr>
        <w:t>$</w:t>
      </w:r>
      <w:r w:rsidRPr="21A1060F" w:rsidR="304040EC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15 a ticket and we are finalizing group prices for organizations </w:t>
      </w:r>
    </w:p>
    <w:p w:rsidR="059B699D" w:rsidP="50680692" w:rsidRDefault="059B699D" w14:paraId="7F7C6A9A" w14:textId="725D87C4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304040EC">
        <w:rPr>
          <w:rFonts w:ascii="TimesNewRomanPSMT" w:hAnsi="TimesNewRomanPSMT" w:eastAsia="TimesNewRomanPSMT" w:cs="TimesNewRomanPSMT"/>
          <w:color w:val="000000" w:themeColor="text1" w:themeTint="FF" w:themeShade="FF"/>
        </w:rPr>
        <w:t>Block Seating – get to block an hour before and utilize complaint form</w:t>
      </w:r>
    </w:p>
    <w:p w:rsidR="193EA64B" w:rsidP="7C215719" w:rsidRDefault="0F847395" w14:paraId="53792DE1" w14:textId="1BE948E0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>Izzy Boyd – Vice President for Diversity, Equity, and Inclusion</w:t>
      </w:r>
    </w:p>
    <w:p w:rsidR="5BB834F6" w:rsidP="21A1060F" w:rsidRDefault="5BB834F6" w14:paraId="03EA1396" w14:textId="1C2D8795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5BB834F6">
        <w:rPr>
          <w:rFonts w:ascii="TimesNewRomanPSMT" w:hAnsi="TimesNewRomanPSMT" w:eastAsia="TimesNewRomanPSMT" w:cs="TimesNewRomanPSMT"/>
          <w:color w:val="000000" w:themeColor="text1" w:themeTint="FF" w:themeShade="FF"/>
        </w:rPr>
        <w:t>BABH Tabling</w:t>
      </w:r>
    </w:p>
    <w:p w:rsidR="47D7D457" w:rsidP="21A1060F" w:rsidRDefault="47D7D457" w14:paraId="09D91BDE" w14:textId="7908A255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47D7D457">
        <w:rPr>
          <w:rFonts w:ascii="TimesNewRomanPSMT" w:hAnsi="TimesNewRomanPSMT" w:eastAsia="TimesNewRomanPSMT" w:cs="TimesNewRomanPSMT"/>
          <w:color w:val="000000" w:themeColor="text1" w:themeTint="FF" w:themeShade="FF"/>
        </w:rPr>
        <w:t>BABH Senate v. FYC</w:t>
      </w:r>
    </w:p>
    <w:p w:rsidR="5BB834F6" w:rsidP="21A1060F" w:rsidRDefault="5BB834F6" w14:paraId="173E45F1" w14:textId="0C2F97EE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5BB834F6">
        <w:rPr>
          <w:rFonts w:ascii="TimesNewRomanPSMT" w:hAnsi="TimesNewRomanPSMT" w:eastAsia="TimesNewRomanPSMT" w:cs="TimesNewRomanPSMT"/>
          <w:color w:val="000000" w:themeColor="text1" w:themeTint="FF" w:themeShade="FF"/>
        </w:rPr>
        <w:t>Veteran and Military Affairs Office Drive</w:t>
      </w:r>
    </w:p>
    <w:p w:rsidR="272A46F0" w:rsidP="21A1060F" w:rsidRDefault="272A46F0" w14:paraId="7DE991DB" w14:textId="74E68991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272A46F0">
        <w:rPr>
          <w:rFonts w:ascii="TimesNewRomanPSMT" w:hAnsi="TimesNewRomanPSMT" w:eastAsia="TimesNewRomanPSMT" w:cs="TimesNewRomanPSMT"/>
          <w:color w:val="000000" w:themeColor="text1" w:themeTint="FF" w:themeShade="FF"/>
        </w:rPr>
        <w:t>Spiritual Wellness Event</w:t>
      </w:r>
    </w:p>
    <w:p w:rsidR="193EA64B" w:rsidP="7C215719" w:rsidRDefault="0F847395" w14:paraId="505D3532" w14:textId="3ACDF739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Josie Schmitt – Executive Secretary </w:t>
      </w:r>
    </w:p>
    <w:p w:rsidR="6BC7193D" w:rsidP="21A1060F" w:rsidRDefault="6BC7193D" w14:paraId="07677ADB" w14:textId="088F74BD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6BC7193D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VPs </w:t>
      </w:r>
      <w:r w:rsidRPr="21A1060F" w:rsidR="4569CDFE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be on the lookout for an email from me asking for a brief </w:t>
      </w:r>
      <w:r w:rsidRPr="21A1060F" w:rsidR="4A5456A4">
        <w:rPr>
          <w:rFonts w:ascii="TimesNewRomanPSMT" w:hAnsi="TimesNewRomanPSMT" w:eastAsia="TimesNewRomanPSMT" w:cs="TimesNewRomanPSMT"/>
          <w:color w:val="000000" w:themeColor="text1" w:themeTint="FF" w:themeShade="FF"/>
        </w:rPr>
        <w:t>description</w:t>
      </w:r>
      <w:r w:rsidRPr="21A1060F" w:rsidR="6BC7193D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 of your </w:t>
      </w:r>
      <w:r w:rsidRPr="21A1060F" w:rsidR="478FE277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day for </w:t>
      </w:r>
      <w:r w:rsidRPr="21A1060F" w:rsidR="6BC7193D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Wellness </w:t>
      </w:r>
      <w:r w:rsidRPr="21A1060F" w:rsidR="6BC7193D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Week </w:t>
      </w:r>
      <w:r w:rsidRPr="21A1060F" w:rsidR="6BC7193D">
        <w:rPr>
          <w:rFonts w:ascii="TimesNewRomanPSMT" w:hAnsi="TimesNewRomanPSMT" w:eastAsia="TimesNewRomanPSMT" w:cs="TimesNewRomanPSMT"/>
          <w:color w:val="000000" w:themeColor="text1" w:themeTint="FF" w:themeShade="FF"/>
        </w:rPr>
        <w:t>to be included in the newsletter</w:t>
      </w:r>
    </w:p>
    <w:p w:rsidR="193EA64B" w:rsidP="7C215719" w:rsidRDefault="0F847395" w14:paraId="085563A9" w14:textId="51C3623A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>Colin Marcum – Chief of Staff</w:t>
      </w:r>
    </w:p>
    <w:p w:rsidR="193EA64B" w:rsidP="7C215719" w:rsidRDefault="0F847395" w14:paraId="1D4B83BE" w14:textId="4863D8C6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>Austin Heriford – Chief Advisor</w:t>
      </w:r>
    </w:p>
    <w:p w:rsidR="193EA64B" w:rsidP="7C215719" w:rsidRDefault="0F847395" w14:paraId="65D587D9" w14:textId="53413400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Meghan </w:t>
      </w:r>
      <w:proofErr w:type="spellStart"/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>Haran</w:t>
      </w:r>
      <w:proofErr w:type="spellEnd"/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 – Chief Administrative Officer</w:t>
      </w:r>
    </w:p>
    <w:p w:rsidR="193EA64B" w:rsidP="7C215719" w:rsidRDefault="0F847395" w14:paraId="6D3CC481" w14:textId="340E10E9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>Claire Dubreuil – Director of Communications</w:t>
      </w:r>
    </w:p>
    <w:p w:rsidR="7ACCC9B3" w:rsidP="50680692" w:rsidRDefault="7ACCC9B3" w14:paraId="574E53F9" w14:textId="21389D7B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08023EF3">
        <w:rPr>
          <w:rFonts w:ascii="TimesNewRomanPSMT" w:hAnsi="TimesNewRomanPSMT" w:eastAsia="TimesNewRomanPSMT" w:cs="TimesNewRomanPSMT"/>
          <w:color w:val="000000" w:themeColor="text1" w:themeTint="FF" w:themeShade="FF"/>
        </w:rPr>
        <w:t>Updates on State of the School address?</w:t>
      </w:r>
    </w:p>
    <w:p w:rsidR="7ACCC9B3" w:rsidP="50680692" w:rsidRDefault="7ACCC9B3" w14:paraId="76D9E4DF" w14:textId="7A986ECE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08023EF3">
        <w:rPr>
          <w:rFonts w:ascii="TimesNewRomanPSMT" w:hAnsi="TimesNewRomanPSMT" w:eastAsia="TimesNewRomanPSMT" w:cs="TimesNewRomanPSMT"/>
          <w:color w:val="000000" w:themeColor="text1" w:themeTint="FF" w:themeShade="FF"/>
        </w:rPr>
        <w:t>Let me know if you need anything!</w:t>
      </w:r>
    </w:p>
    <w:p w:rsidR="193EA64B" w:rsidP="7C215719" w:rsidRDefault="0F847395" w14:paraId="35169911" w14:textId="63269909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Carrye Ann Rainer – Director of Engagement </w:t>
      </w:r>
    </w:p>
    <w:p w:rsidR="193EA64B" w:rsidP="7C215719" w:rsidRDefault="0F847395" w14:paraId="0E469990" w14:textId="0E6F225C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Emily Kinsey – Director of Programming &amp; Advancement </w:t>
      </w:r>
    </w:p>
    <w:p w:rsidR="193EA64B" w:rsidP="7C215719" w:rsidRDefault="0F847395" w14:paraId="38852F38" w14:textId="2133E53D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>Andrew Fairburn – Director of Environmental Affairs</w:t>
      </w:r>
    </w:p>
    <w:p w:rsidR="41298653" w:rsidP="21A1060F" w:rsidRDefault="41298653" w14:paraId="15A19C22" w14:textId="35591363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41298653">
        <w:rPr>
          <w:rFonts w:ascii="TimesNewRomanPSMT" w:hAnsi="TimesNewRomanPSMT" w:eastAsia="TimesNewRomanPSMT" w:cs="TimesNewRomanPSMT"/>
          <w:color w:val="000000" w:themeColor="text1" w:themeTint="FF" w:themeShade="FF"/>
        </w:rPr>
        <w:t>Saving the Tides Recycling</w:t>
      </w:r>
    </w:p>
    <w:p w:rsidR="344AD7B0" w:rsidP="21A1060F" w:rsidRDefault="344AD7B0" w14:paraId="6EF6FEA7" w14:textId="27089194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344AD7B0">
        <w:rPr>
          <w:rFonts w:ascii="TimesNewRomanPSMT" w:hAnsi="TimesNewRomanPSMT" w:eastAsia="TimesNewRomanPSMT" w:cs="TimesNewRomanPSMT"/>
          <w:color w:val="000000" w:themeColor="text1" w:themeTint="FF" w:themeShade="FF"/>
        </w:rPr>
        <w:t>Fall planting at the Arboretum on Sunday</w:t>
      </w:r>
    </w:p>
    <w:p w:rsidR="193EA64B" w:rsidP="7C215719" w:rsidRDefault="0F847395" w14:paraId="2E1236B6" w14:textId="720E462E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Ciara </w:t>
      </w:r>
      <w:proofErr w:type="spellStart"/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>Callicott</w:t>
      </w:r>
      <w:proofErr w:type="spellEnd"/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 – Director of Strategic Initiatives </w:t>
      </w:r>
    </w:p>
    <w:p w:rsidR="193EA64B" w:rsidP="7C215719" w:rsidRDefault="0F847395" w14:paraId="79CBF85D" w14:textId="5D4CA18F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>Sid Elkins – Director of IT &amp; Webmaster</w:t>
      </w:r>
    </w:p>
    <w:p w:rsidR="4A55034A" w:rsidP="7C215719" w:rsidRDefault="14F7885B" w14:paraId="7C2A1ED0" w14:textId="5FDA9126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0373AF0A">
        <w:rPr>
          <w:rFonts w:ascii="TimesNewRomanPSMT" w:hAnsi="TimesNewRomanPSMT" w:eastAsia="TimesNewRomanPSMT" w:cs="TimesNewRomanPSMT"/>
          <w:color w:val="000000" w:themeColor="text1" w:themeTint="FF" w:themeShade="FF"/>
        </w:rPr>
        <w:t>SGA Website</w:t>
      </w:r>
    </w:p>
    <w:p w:rsidR="4A55034A" w:rsidP="7C215719" w:rsidRDefault="14F7885B" w14:paraId="156A2537" w14:textId="17EF3B50">
      <w:pPr>
        <w:pStyle w:val="ListParagraph"/>
        <w:numPr>
          <w:ilvl w:val="3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0373AF0A">
        <w:rPr>
          <w:rFonts w:ascii="TimesNewRomanPSMT" w:hAnsi="TimesNewRomanPSMT" w:eastAsia="TimesNewRomanPSMT" w:cs="TimesNewRomanPSMT"/>
          <w:color w:val="000000" w:themeColor="text1" w:themeTint="FF" w:themeShade="FF"/>
        </w:rPr>
        <w:t>New Menu Layout – Coming Monday Oct. 10</w:t>
      </w:r>
      <w:r w:rsidRPr="21A1060F" w:rsidR="0373AF0A">
        <w:rPr>
          <w:rFonts w:ascii="TimesNewRomanPSMT" w:hAnsi="TimesNewRomanPSMT" w:eastAsia="TimesNewRomanPSMT" w:cs="TimesNewRomanPSMT"/>
          <w:color w:val="000000" w:themeColor="text1" w:themeTint="FF" w:themeShade="FF"/>
          <w:vertAlign w:val="superscript"/>
        </w:rPr>
        <w:t>th</w:t>
      </w:r>
    </w:p>
    <w:p w:rsidR="4A55034A" w:rsidP="7C215719" w:rsidRDefault="14F7885B" w14:paraId="583B197D" w14:textId="21A4CC1F">
      <w:pPr>
        <w:pStyle w:val="ListParagraph"/>
        <w:numPr>
          <w:ilvl w:val="3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hyperlink r:id="R0fb48e836a2d451e">
        <w:r w:rsidRPr="21A1060F" w:rsidR="0373AF0A">
          <w:rPr>
            <w:rStyle w:val="Hyperlink"/>
            <w:rFonts w:ascii="TimesNewRomanPSMT" w:hAnsi="TimesNewRomanPSMT" w:eastAsia="TimesNewRomanPSMT" w:cs="TimesNewRomanPSMT"/>
          </w:rPr>
          <w:t>New Home Page</w:t>
        </w:r>
      </w:hyperlink>
      <w:r w:rsidRPr="21A1060F" w:rsidR="0373AF0A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 – Coming Next Week</w:t>
      </w:r>
    </w:p>
    <w:p w:rsidR="4A55034A" w:rsidP="7C215719" w:rsidRDefault="14F7885B" w14:paraId="0E6BDBA4" w14:textId="485931FE">
      <w:pPr>
        <w:pStyle w:val="ListParagraph"/>
        <w:numPr>
          <w:ilvl w:val="3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0373AF0A">
        <w:rPr>
          <w:rFonts w:ascii="TimesNewRomanPSMT" w:hAnsi="TimesNewRomanPSMT" w:eastAsia="TimesNewRomanPSMT" w:cs="TimesNewRomanPSMT"/>
          <w:color w:val="000000" w:themeColor="text1" w:themeTint="FF" w:themeShade="FF"/>
        </w:rPr>
        <w:t>New Page for Senators</w:t>
      </w:r>
      <w:r w:rsidRPr="21A1060F" w:rsidR="0C67FEA3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 – </w:t>
      </w:r>
      <w:r w:rsidRPr="21A1060F" w:rsidR="0373AF0A">
        <w:rPr>
          <w:rFonts w:ascii="TimesNewRomanPSMT" w:hAnsi="TimesNewRomanPSMT" w:eastAsia="TimesNewRomanPSMT" w:cs="TimesNewRomanPSMT"/>
          <w:color w:val="000000" w:themeColor="text1" w:themeTint="FF" w:themeShade="FF"/>
        </w:rPr>
        <w:t>TBD</w:t>
      </w:r>
    </w:p>
    <w:p w:rsidR="193EA64B" w:rsidP="7C215719" w:rsidRDefault="0F847395" w14:paraId="1FC7523E" w14:textId="0C59F507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>David Strickland – Attorney General</w:t>
      </w:r>
    </w:p>
    <w:p w:rsidR="0C00EB1E" w:rsidP="21A1060F" w:rsidRDefault="0C00EB1E" w14:paraId="60139F3D" w14:textId="148E7ACF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0C00EB1E">
        <w:rPr>
          <w:rFonts w:ascii="TimesNewRomanPSMT" w:hAnsi="TimesNewRomanPSMT" w:eastAsia="TimesNewRomanPSMT" w:cs="TimesNewRomanPSMT"/>
          <w:color w:val="000000" w:themeColor="text1" w:themeTint="FF" w:themeShade="FF"/>
        </w:rPr>
        <w:t>Updated COL as of 10/6</w:t>
      </w:r>
      <w:r w:rsidRPr="21A1060F" w:rsidR="4FED41EB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; </w:t>
      </w:r>
      <w:r w:rsidRPr="21A1060F" w:rsidR="0C00EB1E">
        <w:rPr>
          <w:rFonts w:ascii="TimesNewRomanPSMT" w:hAnsi="TimesNewRomanPSMT" w:eastAsia="TimesNewRomanPSMT" w:cs="TimesNewRomanPSMT"/>
          <w:color w:val="000000" w:themeColor="text1" w:themeTint="FF" w:themeShade="FF"/>
        </w:rPr>
        <w:t>posted on SGA website</w:t>
      </w:r>
    </w:p>
    <w:p w:rsidR="193EA64B" w:rsidP="7C215719" w:rsidRDefault="0F847395" w14:paraId="4500D8DB" w14:textId="078B7095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>Mary Elizabeth Vincent, Reina Parker, &amp; Samad Gillani – Deputy Chiefs of Staff</w:t>
      </w:r>
    </w:p>
    <w:p w:rsidR="193EA64B" w:rsidP="7C215719" w:rsidRDefault="0F847395" w14:paraId="7112DB41" w14:textId="234C2DD6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Eric Doh – Treasurer </w:t>
      </w:r>
    </w:p>
    <w:p w:rsidR="193EA64B" w:rsidP="7C215719" w:rsidRDefault="0F847395" w14:paraId="7F9C73B4" w14:noSpellErr="1" w14:textId="4830A414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Trinity Hunter – Press Secretary </w:t>
      </w:r>
    </w:p>
    <w:p w:rsidR="61C0BB26" w:rsidP="21A1060F" w:rsidRDefault="61C0BB26" w14:paraId="5CD19C17" w14:textId="787EB928">
      <w:pPr>
        <w:pStyle w:val="ListParagraph"/>
        <w:numPr>
          <w:ilvl w:val="2"/>
          <w:numId w:val="1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61C0BB26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Let me know if you have any suggestions of who </w:t>
      </w:r>
      <w:r w:rsidRPr="21A1060F" w:rsidR="688561BE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you would like us to reach out to concerning programming! </w:t>
      </w:r>
    </w:p>
    <w:p w:rsidR="688561BE" w:rsidP="21A1060F" w:rsidRDefault="688561BE" w14:paraId="6E7B4441" w14:textId="2932BA1B">
      <w:pPr>
        <w:pStyle w:val="ListParagraph"/>
        <w:numPr>
          <w:ilvl w:val="3"/>
          <w:numId w:val="1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688561BE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Press releases, audio news releases, more campus partners! </w:t>
      </w:r>
    </w:p>
    <w:p w:rsidR="193EA64B" w:rsidP="7C215719" w:rsidRDefault="0F847395" w14:paraId="5AE33350" w14:textId="6390DAA3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>CJ Pearson – Speaker of the Senate</w:t>
      </w:r>
    </w:p>
    <w:p w:rsidR="193EA64B" w:rsidP="7C215719" w:rsidRDefault="0F847395" w14:paraId="241CE07B" w14:textId="6D864053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>Taryn Geiger – Secretary of the Senate</w:t>
      </w:r>
    </w:p>
    <w:p w:rsidR="193EA64B" w:rsidP="7C215719" w:rsidRDefault="0F847395" w14:paraId="1A932398" w14:textId="6584F5B7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>Caleb Thome – Chief Justice</w:t>
      </w:r>
    </w:p>
    <w:p w:rsidR="193EA64B" w:rsidP="7C215719" w:rsidRDefault="0F847395" w14:paraId="2CAD8C50" w14:textId="042CF398">
      <w:pPr>
        <w:pStyle w:val="ListParagraph"/>
        <w:numPr>
          <w:ilvl w:val="1"/>
          <w:numId w:val="1"/>
        </w:numPr>
        <w:rPr>
          <w:rFonts w:ascii="TimesNewRomanPSMT" w:hAnsi="TimesNewRomanPSMT" w:eastAsia="TimesNewRomanPSMT" w:cs="TimesNewRomanPSMT"/>
          <w:color w:val="000000" w:themeColor="text1"/>
        </w:rPr>
      </w:pPr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Angel </w:t>
      </w:r>
      <w:proofErr w:type="spellStart"/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>Narvaez</w:t>
      </w:r>
      <w:proofErr w:type="spellEnd"/>
      <w:r w:rsidRPr="21A1060F" w:rsidR="1A795353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 Lugo – SGA Advisor </w:t>
      </w:r>
    </w:p>
    <w:p w:rsidR="7C215719" w:rsidP="21A1060F" w:rsidRDefault="7C215719" w14:paraId="59DF7A23" w14:textId="0B1582B6">
      <w:pPr>
        <w:pStyle w:val="ListParagraph"/>
        <w:numPr>
          <w:ilvl w:val="0"/>
          <w:numId w:val="1"/>
        </w:numPr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  <w:r w:rsidRPr="21A1060F" w:rsidR="193EA64B">
        <w:rPr>
          <w:rFonts w:ascii="TimesNewRomanPSMT" w:hAnsi="TimesNewRomanPSMT" w:eastAsia="TimesNewRomanPSMT" w:cs="TimesNewRomanPSMT"/>
          <w:color w:val="000000" w:themeColor="text1" w:themeTint="FF" w:themeShade="FF"/>
        </w:rPr>
        <w:t xml:space="preserve">Adjournment </w:t>
      </w:r>
    </w:p>
    <w:p w:rsidR="21A1060F" w:rsidP="21A1060F" w:rsidRDefault="21A1060F" w14:paraId="2EF20BDA" w14:textId="6CC18253">
      <w:pPr>
        <w:pStyle w:val="Normal"/>
        <w:rPr>
          <w:rFonts w:ascii="TimesNewRomanPSMT" w:hAnsi="TimesNewRomanPSMT" w:eastAsia="TimesNewRomanPSMT" w:cs="TimesNewRomanPSMT"/>
          <w:color w:val="000000" w:themeColor="text1" w:themeTint="FF" w:themeShade="FF"/>
        </w:rPr>
      </w:pPr>
    </w:p>
    <w:sectPr w:rsidR="7C21571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7ba56a2e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09EFBD3"/>
    <w:multiLevelType w:val="hybridMultilevel"/>
    <w:tmpl w:val="FFFFFFFF"/>
    <w:lvl w:ilvl="0" w:tplc="D82A63B4">
      <w:start w:val="1"/>
      <w:numFmt w:val="decimal"/>
      <w:lvlText w:val="%1."/>
      <w:lvlJc w:val="left"/>
      <w:pPr>
        <w:ind w:left="720" w:hanging="360"/>
      </w:pPr>
    </w:lvl>
    <w:lvl w:ilvl="1" w:tplc="83F4C364">
      <w:start w:val="1"/>
      <w:numFmt w:val="lowerLetter"/>
      <w:lvlText w:val="%2."/>
      <w:lvlJc w:val="left"/>
      <w:pPr>
        <w:ind w:left="1440" w:hanging="360"/>
      </w:pPr>
    </w:lvl>
    <w:lvl w:ilvl="2" w:tplc="55B42B1C">
      <w:start w:val="1"/>
      <w:numFmt w:val="lowerRoman"/>
      <w:lvlText w:val="%3."/>
      <w:lvlJc w:val="right"/>
      <w:pPr>
        <w:ind w:left="2160" w:hanging="180"/>
      </w:pPr>
    </w:lvl>
    <w:lvl w:ilvl="3" w:tplc="36F85A2A">
      <w:start w:val="1"/>
      <w:numFmt w:val="decimal"/>
      <w:lvlText w:val="%4."/>
      <w:lvlJc w:val="left"/>
      <w:pPr>
        <w:ind w:left="2880" w:hanging="360"/>
      </w:pPr>
    </w:lvl>
    <w:lvl w:ilvl="4" w:tplc="60D09218">
      <w:start w:val="1"/>
      <w:numFmt w:val="lowerLetter"/>
      <w:lvlText w:val="%5."/>
      <w:lvlJc w:val="left"/>
      <w:pPr>
        <w:ind w:left="3600" w:hanging="360"/>
      </w:pPr>
    </w:lvl>
    <w:lvl w:ilvl="5" w:tplc="22AEC62E">
      <w:start w:val="1"/>
      <w:numFmt w:val="lowerRoman"/>
      <w:lvlText w:val="%6."/>
      <w:lvlJc w:val="right"/>
      <w:pPr>
        <w:ind w:left="4320" w:hanging="180"/>
      </w:pPr>
    </w:lvl>
    <w:lvl w:ilvl="6" w:tplc="56F6A6D4">
      <w:start w:val="1"/>
      <w:numFmt w:val="decimal"/>
      <w:lvlText w:val="%7."/>
      <w:lvlJc w:val="left"/>
      <w:pPr>
        <w:ind w:left="5040" w:hanging="360"/>
      </w:pPr>
    </w:lvl>
    <w:lvl w:ilvl="7" w:tplc="9A8C5738">
      <w:start w:val="1"/>
      <w:numFmt w:val="lowerLetter"/>
      <w:lvlText w:val="%8."/>
      <w:lvlJc w:val="left"/>
      <w:pPr>
        <w:ind w:left="5760" w:hanging="360"/>
      </w:pPr>
    </w:lvl>
    <w:lvl w:ilvl="8" w:tplc="66649C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EDF8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 w:tplc="A1A85976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EEC6E618">
      <w:start w:val="1"/>
      <w:numFmt w:val="decimal"/>
      <w:lvlText w:val="%4."/>
      <w:lvlJc w:val="left"/>
      <w:pPr>
        <w:ind w:left="2880" w:hanging="360"/>
      </w:pPr>
    </w:lvl>
    <w:lvl w:ilvl="4" w:tplc="EC3E9D7C">
      <w:start w:val="1"/>
      <w:numFmt w:val="lowerLetter"/>
      <w:lvlText w:val="%5."/>
      <w:lvlJc w:val="left"/>
      <w:pPr>
        <w:ind w:left="3600" w:hanging="360"/>
      </w:pPr>
    </w:lvl>
    <w:lvl w:ilvl="5" w:tplc="2978545C">
      <w:start w:val="1"/>
      <w:numFmt w:val="lowerRoman"/>
      <w:lvlText w:val="%6."/>
      <w:lvlJc w:val="right"/>
      <w:pPr>
        <w:ind w:left="4320" w:hanging="180"/>
      </w:pPr>
    </w:lvl>
    <w:lvl w:ilvl="6" w:tplc="DA440C4C">
      <w:start w:val="1"/>
      <w:numFmt w:val="decimal"/>
      <w:lvlText w:val="%7."/>
      <w:lvlJc w:val="left"/>
      <w:pPr>
        <w:ind w:left="5040" w:hanging="360"/>
      </w:pPr>
    </w:lvl>
    <w:lvl w:ilvl="7" w:tplc="1F0C5270">
      <w:start w:val="1"/>
      <w:numFmt w:val="lowerLetter"/>
      <w:lvlText w:val="%8."/>
      <w:lvlJc w:val="left"/>
      <w:pPr>
        <w:ind w:left="5760" w:hanging="360"/>
      </w:pPr>
    </w:lvl>
    <w:lvl w:ilvl="8" w:tplc="1B9ED8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CDCC"/>
    <w:multiLevelType w:val="hybridMultilevel"/>
    <w:tmpl w:val="FFFFFFFF"/>
    <w:lvl w:ilvl="0" w:tplc="3822FFF8">
      <w:start w:val="1"/>
      <w:numFmt w:val="decimal"/>
      <w:lvlText w:val="%1."/>
      <w:lvlJc w:val="left"/>
      <w:pPr>
        <w:ind w:left="720" w:hanging="360"/>
      </w:pPr>
    </w:lvl>
    <w:lvl w:ilvl="1" w:tplc="54D254B4">
      <w:start w:val="1"/>
      <w:numFmt w:val="lowerLetter"/>
      <w:lvlText w:val="%2."/>
      <w:lvlJc w:val="left"/>
      <w:pPr>
        <w:ind w:left="1440" w:hanging="360"/>
      </w:pPr>
    </w:lvl>
    <w:lvl w:ilvl="2" w:tplc="F7EEFB98">
      <w:start w:val="1"/>
      <w:numFmt w:val="decimal"/>
      <w:lvlText w:val="%3."/>
      <w:lvlJc w:val="left"/>
      <w:pPr>
        <w:ind w:left="2160" w:hanging="180"/>
      </w:pPr>
    </w:lvl>
    <w:lvl w:ilvl="3" w:tplc="815C3D9E">
      <w:start w:val="1"/>
      <w:numFmt w:val="decimal"/>
      <w:lvlText w:val="%4."/>
      <w:lvlJc w:val="left"/>
      <w:pPr>
        <w:ind w:left="2880" w:hanging="360"/>
      </w:pPr>
    </w:lvl>
    <w:lvl w:ilvl="4" w:tplc="56E87364">
      <w:start w:val="1"/>
      <w:numFmt w:val="lowerLetter"/>
      <w:lvlText w:val="%5."/>
      <w:lvlJc w:val="left"/>
      <w:pPr>
        <w:ind w:left="3600" w:hanging="360"/>
      </w:pPr>
    </w:lvl>
    <w:lvl w:ilvl="5" w:tplc="4886A3F2">
      <w:start w:val="1"/>
      <w:numFmt w:val="lowerRoman"/>
      <w:lvlText w:val="%6."/>
      <w:lvlJc w:val="right"/>
      <w:pPr>
        <w:ind w:left="4320" w:hanging="180"/>
      </w:pPr>
    </w:lvl>
    <w:lvl w:ilvl="6" w:tplc="1CD200B0">
      <w:start w:val="1"/>
      <w:numFmt w:val="decimal"/>
      <w:lvlText w:val="%7."/>
      <w:lvlJc w:val="left"/>
      <w:pPr>
        <w:ind w:left="5040" w:hanging="360"/>
      </w:pPr>
    </w:lvl>
    <w:lvl w:ilvl="7" w:tplc="B23056A0">
      <w:start w:val="1"/>
      <w:numFmt w:val="lowerLetter"/>
      <w:lvlText w:val="%8."/>
      <w:lvlJc w:val="left"/>
      <w:pPr>
        <w:ind w:left="5760" w:hanging="360"/>
      </w:pPr>
    </w:lvl>
    <w:lvl w:ilvl="8" w:tplc="A1D27A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F4C00"/>
    <w:multiLevelType w:val="hybridMultilevel"/>
    <w:tmpl w:val="FFFFFFFF"/>
    <w:lvl w:ilvl="0" w:tplc="A0CC1A66">
      <w:start w:val="1"/>
      <w:numFmt w:val="upperRoman"/>
      <w:lvlText w:val="%1."/>
      <w:lvlJc w:val="right"/>
      <w:pPr>
        <w:ind w:left="720" w:hanging="360"/>
      </w:pPr>
    </w:lvl>
    <w:lvl w:ilvl="1" w:tplc="2FF09904">
      <w:start w:val="1"/>
      <w:numFmt w:val="upperLetter"/>
      <w:lvlText w:val="%2."/>
      <w:lvlJc w:val="left"/>
      <w:pPr>
        <w:ind w:left="1440" w:hanging="360"/>
      </w:pPr>
    </w:lvl>
    <w:lvl w:ilvl="2" w:tplc="A918A274">
      <w:start w:val="1"/>
      <w:numFmt w:val="lowerRoman"/>
      <w:lvlText w:val="%3."/>
      <w:lvlJc w:val="right"/>
      <w:pPr>
        <w:ind w:left="2160" w:hanging="180"/>
      </w:pPr>
    </w:lvl>
    <w:lvl w:ilvl="3" w:tplc="C6066326">
      <w:start w:val="1"/>
      <w:numFmt w:val="decimal"/>
      <w:lvlText w:val="%4."/>
      <w:lvlJc w:val="left"/>
      <w:pPr>
        <w:ind w:left="2880" w:hanging="360"/>
      </w:pPr>
    </w:lvl>
    <w:lvl w:ilvl="4" w:tplc="2518800A">
      <w:start w:val="1"/>
      <w:numFmt w:val="lowerLetter"/>
      <w:lvlText w:val="%5."/>
      <w:lvlJc w:val="left"/>
      <w:pPr>
        <w:ind w:left="3600" w:hanging="360"/>
      </w:pPr>
    </w:lvl>
    <w:lvl w:ilvl="5" w:tplc="A510E732">
      <w:start w:val="1"/>
      <w:numFmt w:val="lowerRoman"/>
      <w:lvlText w:val="%6."/>
      <w:lvlJc w:val="right"/>
      <w:pPr>
        <w:ind w:left="4320" w:hanging="180"/>
      </w:pPr>
    </w:lvl>
    <w:lvl w:ilvl="6" w:tplc="14266F8A">
      <w:start w:val="1"/>
      <w:numFmt w:val="decimal"/>
      <w:lvlText w:val="%7."/>
      <w:lvlJc w:val="left"/>
      <w:pPr>
        <w:ind w:left="5040" w:hanging="360"/>
      </w:pPr>
    </w:lvl>
    <w:lvl w:ilvl="7" w:tplc="655847B8">
      <w:start w:val="1"/>
      <w:numFmt w:val="lowerLetter"/>
      <w:lvlText w:val="%8."/>
      <w:lvlJc w:val="left"/>
      <w:pPr>
        <w:ind w:left="5760" w:hanging="360"/>
      </w:pPr>
    </w:lvl>
    <w:lvl w:ilvl="8" w:tplc="AC6C3112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 w16cid:durableId="853961722">
    <w:abstractNumId w:val="1"/>
  </w:num>
  <w:num w:numId="2" w16cid:durableId="1992562670">
    <w:abstractNumId w:val="0"/>
  </w:num>
  <w:num w:numId="3" w16cid:durableId="238101078">
    <w:abstractNumId w:val="2"/>
  </w:num>
  <w:num w:numId="4" w16cid:durableId="1063870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24B045"/>
    <w:rsid w:val="000D5CA0"/>
    <w:rsid w:val="000D67B7"/>
    <w:rsid w:val="003A0773"/>
    <w:rsid w:val="00676C14"/>
    <w:rsid w:val="00832612"/>
    <w:rsid w:val="00A475AE"/>
    <w:rsid w:val="00D533EB"/>
    <w:rsid w:val="00E1502E"/>
    <w:rsid w:val="00F809A6"/>
    <w:rsid w:val="0373AF0A"/>
    <w:rsid w:val="053E12C1"/>
    <w:rsid w:val="059B699D"/>
    <w:rsid w:val="06EDAD56"/>
    <w:rsid w:val="07773ACA"/>
    <w:rsid w:val="08012B28"/>
    <w:rsid w:val="08023EF3"/>
    <w:rsid w:val="09C3EC4C"/>
    <w:rsid w:val="0A21C987"/>
    <w:rsid w:val="0ACA3E5E"/>
    <w:rsid w:val="0AD5490C"/>
    <w:rsid w:val="0B5FBCAD"/>
    <w:rsid w:val="0BE96476"/>
    <w:rsid w:val="0C00EB1E"/>
    <w:rsid w:val="0C67FEA3"/>
    <w:rsid w:val="0C94A6F6"/>
    <w:rsid w:val="0D15F624"/>
    <w:rsid w:val="0E43CD14"/>
    <w:rsid w:val="0F847395"/>
    <w:rsid w:val="148C7BE6"/>
    <w:rsid w:val="14F7885B"/>
    <w:rsid w:val="18D107F8"/>
    <w:rsid w:val="193EA64B"/>
    <w:rsid w:val="19DB50CF"/>
    <w:rsid w:val="1A48F224"/>
    <w:rsid w:val="1A6CD859"/>
    <w:rsid w:val="1A795353"/>
    <w:rsid w:val="1EC19AE4"/>
    <w:rsid w:val="2162412F"/>
    <w:rsid w:val="216978C4"/>
    <w:rsid w:val="21A1060F"/>
    <w:rsid w:val="2407EAE2"/>
    <w:rsid w:val="245E9EA1"/>
    <w:rsid w:val="2499E1F1"/>
    <w:rsid w:val="272A46F0"/>
    <w:rsid w:val="304040EC"/>
    <w:rsid w:val="32560814"/>
    <w:rsid w:val="344AD7B0"/>
    <w:rsid w:val="3E269C13"/>
    <w:rsid w:val="3E289FB8"/>
    <w:rsid w:val="3F318297"/>
    <w:rsid w:val="40951984"/>
    <w:rsid w:val="40FF1798"/>
    <w:rsid w:val="41298653"/>
    <w:rsid w:val="41A88CEC"/>
    <w:rsid w:val="424C27DC"/>
    <w:rsid w:val="42A0D3B6"/>
    <w:rsid w:val="44BD5092"/>
    <w:rsid w:val="4569CDFE"/>
    <w:rsid w:val="461E9635"/>
    <w:rsid w:val="478FE277"/>
    <w:rsid w:val="47BA6696"/>
    <w:rsid w:val="47D7D457"/>
    <w:rsid w:val="486AC631"/>
    <w:rsid w:val="4924B045"/>
    <w:rsid w:val="495636F7"/>
    <w:rsid w:val="4A22B310"/>
    <w:rsid w:val="4A5456A4"/>
    <w:rsid w:val="4A55034A"/>
    <w:rsid w:val="4DB3C386"/>
    <w:rsid w:val="4DBD8BA9"/>
    <w:rsid w:val="4E7B4754"/>
    <w:rsid w:val="4FED41EB"/>
    <w:rsid w:val="50680692"/>
    <w:rsid w:val="51BA3E38"/>
    <w:rsid w:val="54F5B21A"/>
    <w:rsid w:val="5595C865"/>
    <w:rsid w:val="55D5D0B4"/>
    <w:rsid w:val="57688972"/>
    <w:rsid w:val="59744847"/>
    <w:rsid w:val="5BB834F6"/>
    <w:rsid w:val="5D225048"/>
    <w:rsid w:val="61C0BB26"/>
    <w:rsid w:val="6260442D"/>
    <w:rsid w:val="62E834AA"/>
    <w:rsid w:val="651D765D"/>
    <w:rsid w:val="65DF4347"/>
    <w:rsid w:val="688561BE"/>
    <w:rsid w:val="6966046E"/>
    <w:rsid w:val="69B58331"/>
    <w:rsid w:val="6AA33D04"/>
    <w:rsid w:val="6BC7193D"/>
    <w:rsid w:val="6C51DEDE"/>
    <w:rsid w:val="6E1B5601"/>
    <w:rsid w:val="71EFB3DC"/>
    <w:rsid w:val="762C7FDF"/>
    <w:rsid w:val="79079D26"/>
    <w:rsid w:val="793D6665"/>
    <w:rsid w:val="795C6E59"/>
    <w:rsid w:val="79E42FFA"/>
    <w:rsid w:val="79E9A2FA"/>
    <w:rsid w:val="7ACCC9B3"/>
    <w:rsid w:val="7B372388"/>
    <w:rsid w:val="7C215719"/>
    <w:rsid w:val="7DF42BC9"/>
    <w:rsid w:val="7E9364EC"/>
    <w:rsid w:val="7EAFF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B045"/>
  <w15:chartTrackingRefBased/>
  <w15:docId w15:val="{B7915DF9-DECE-FC4C-B573-C0A62CC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mailto:jcdobbs@crimson.ua.edu" TargetMode="External" Id="R7e4df35f1dae49b0" /><Relationship Type="http://schemas.openxmlformats.org/officeDocument/2006/relationships/hyperlink" Target="https://sga.sa.ua.edu/new-home" TargetMode="External" Id="R0fb48e836a2d45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Josie Schmitt</dc:creator>
  <keywords/>
  <dc:description/>
  <lastModifiedBy>Trinity Hunter</lastModifiedBy>
  <revision>9</revision>
  <dcterms:created xsi:type="dcterms:W3CDTF">2022-10-13T15:09:00.0000000Z</dcterms:created>
  <dcterms:modified xsi:type="dcterms:W3CDTF">2022-10-13T23:03:07.4868579Z</dcterms:modified>
</coreProperties>
</file>